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tbl>
      <w:tblPr>
        <w:tblStyle w:val="ab"/>
        <w:tblpPr w:leftFromText="180" w:rightFromText="180" w:vertAnchor="text" w:horzAnchor="margin" w:tblpX="-352" w:tblpY="-334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00"/>
        <w:gridCol w:w="7248"/>
      </w:tblGrid>
      <w:tr w:rsidR="00632CC2" w:rsidRPr="00F94B74" w:rsidTr="00437510">
        <w:trPr>
          <w:trHeight w:val="280"/>
        </w:trPr>
        <w:tc>
          <w:tcPr>
            <w:tcW w:w="4200" w:type="dxa"/>
          </w:tcPr>
          <w:p w:rsidR="00632CC2" w:rsidRDefault="00632CC2" w:rsidP="001B28E0">
            <w:pPr>
              <w:ind w:right="283"/>
              <w:rPr>
                <w:rFonts w:ascii="Arial Black" w:hAnsi="Arial Black"/>
                <w:sz w:val="156"/>
                <w:szCs w:val="156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2562346" cy="1701210"/>
                  <wp:effectExtent l="19050" t="0" r="9404" b="0"/>
                  <wp:docPr id="24" name="Рисунок 10" descr="Краснодар | Жители района: «Попали в трудную жизненную ситуацию» -  БезФорма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раснодар | Жители района: «Попали в трудную жизненную ситуацию» -  БезФорма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653" cy="1699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2CC2" w:rsidRPr="00632CC2" w:rsidRDefault="00632CC2" w:rsidP="001B28E0">
            <w:pPr>
              <w:ind w:right="283"/>
              <w:rPr>
                <w:rFonts w:ascii="Arial Black" w:hAnsi="Arial Black"/>
                <w:sz w:val="28"/>
                <w:szCs w:val="28"/>
                <w:lang w:val="ru-RU"/>
              </w:rPr>
            </w:pPr>
          </w:p>
          <w:p w:rsidR="00632CC2" w:rsidRDefault="00632CC2" w:rsidP="001B28E0">
            <w:pPr>
              <w:ind w:right="283"/>
              <w:rPr>
                <w:rFonts w:ascii="Arial Black" w:hAnsi="Arial Black"/>
                <w:sz w:val="156"/>
                <w:szCs w:val="156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2560768" cy="1594884"/>
                  <wp:effectExtent l="19050" t="0" r="0" b="0"/>
                  <wp:docPr id="18" name="Рисунок 13" descr="Подросток в трудной жизненной ситуации: признаки и способы помощи. Памятка  для взрослых. Государственное учреждение образования &quot;Белёвский детский сад  - средняя школ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Подросток в трудной жизненной ситуации: признаки и способы помощи. Памятка  для взрослых. Государственное учреждение образования &quot;Белёвский детский сад  - средняя школ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8335" cy="15995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2CC2" w:rsidRPr="00632CC2" w:rsidRDefault="00632CC2" w:rsidP="001B28E0">
            <w:pPr>
              <w:ind w:right="283"/>
              <w:rPr>
                <w:rFonts w:ascii="Arial Black" w:hAnsi="Arial Black"/>
                <w:sz w:val="28"/>
                <w:szCs w:val="28"/>
                <w:lang w:val="ru-RU"/>
              </w:rPr>
            </w:pPr>
          </w:p>
          <w:p w:rsidR="00632CC2" w:rsidRDefault="00632CC2" w:rsidP="001B28E0">
            <w:pPr>
              <w:ind w:right="283"/>
              <w:rPr>
                <w:rFonts w:ascii="Arial Black" w:hAnsi="Arial Black"/>
                <w:sz w:val="156"/>
                <w:szCs w:val="156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2549655" cy="1743740"/>
                  <wp:effectExtent l="19050" t="0" r="3045" b="0"/>
                  <wp:docPr id="20" name="Рисунок 7" descr="В Хакасии появился кризисный центр для женщин и семей с детьми, оказавшихся  в трудной жизненной ситу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В Хакасии появился кризисный центр для женщин и семей с детьми, оказавшихся  в трудной жизненной ситу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9453" cy="1743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13ED" w:rsidRPr="00AB13ED" w:rsidRDefault="00AB13ED" w:rsidP="001B28E0">
            <w:pPr>
              <w:ind w:right="283"/>
              <w:rPr>
                <w:rFonts w:ascii="Arial Black" w:hAnsi="Arial Black"/>
                <w:sz w:val="28"/>
                <w:szCs w:val="28"/>
                <w:lang w:val="ru-RU"/>
              </w:rPr>
            </w:pPr>
          </w:p>
          <w:p w:rsidR="00632CC2" w:rsidRDefault="00AB13ED" w:rsidP="001B28E0">
            <w:pPr>
              <w:ind w:right="283"/>
              <w:rPr>
                <w:rFonts w:ascii="Arial Black" w:hAnsi="Arial Black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2551489" cy="1667436"/>
                  <wp:effectExtent l="19050" t="0" r="1211" b="0"/>
                  <wp:docPr id="1" name="Рисунок 1" descr="Буклет &quot;Кризисная комната&quot; © Отдел по образованию Кобринского райисполко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уклет &quot;Кризисная комната&quot; © Отдел по образованию Кобринского райисполко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4274" cy="1669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13ED" w:rsidRPr="00632CC2" w:rsidRDefault="00AB13ED" w:rsidP="001B28E0">
            <w:pPr>
              <w:ind w:right="283"/>
              <w:rPr>
                <w:rFonts w:ascii="Arial Black" w:hAnsi="Arial Black"/>
                <w:sz w:val="28"/>
                <w:szCs w:val="28"/>
                <w:lang w:val="ru-RU"/>
              </w:rPr>
            </w:pPr>
          </w:p>
          <w:p w:rsidR="00632CC2" w:rsidRDefault="00632CC2" w:rsidP="001B28E0">
            <w:pPr>
              <w:ind w:right="283"/>
              <w:rPr>
                <w:rFonts w:ascii="Arial Black" w:hAnsi="Arial Black"/>
                <w:sz w:val="156"/>
                <w:szCs w:val="156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2567763" cy="1711842"/>
                  <wp:effectExtent l="19050" t="0" r="3987" b="0"/>
                  <wp:docPr id="21" name="Рисунок 19" descr="Для людей, попавших в трудную жизненную ситуацию - Статьи - Районная газета  «Уренские вести», г. Урен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Для людей, попавших в трудную жизненную ситуацию - Статьи - Районная газета  «Уренские вести», г. Урен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4566" cy="17163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8" w:type="dxa"/>
          </w:tcPr>
          <w:p w:rsidR="001B28E0" w:rsidRPr="00644F39" w:rsidRDefault="00632CC2" w:rsidP="0086247C">
            <w:pPr>
              <w:jc w:val="center"/>
              <w:rPr>
                <w:rFonts w:ascii="Arial Black" w:eastAsia="BatangChe" w:hAnsi="Arial Black"/>
                <w:b/>
                <w:color w:val="FF0000"/>
                <w:sz w:val="44"/>
                <w:szCs w:val="44"/>
                <w:lang w:val="ru-RU"/>
              </w:rPr>
            </w:pPr>
            <w:r w:rsidRPr="00644F39">
              <w:rPr>
                <w:rFonts w:ascii="Arial Black" w:eastAsia="BatangChe" w:hAnsi="Arial Black"/>
                <w:b/>
                <w:color w:val="FF0000"/>
                <w:sz w:val="44"/>
                <w:szCs w:val="44"/>
                <w:lang w:val="ru-RU"/>
              </w:rPr>
              <w:t>Помощь и поддержка лиц в трудной жизненной ситуации</w:t>
            </w:r>
          </w:p>
          <w:p w:rsidR="00632CC2" w:rsidRPr="0086247C" w:rsidRDefault="00632CC2" w:rsidP="00644F39">
            <w:pPr>
              <w:tabs>
                <w:tab w:val="left" w:pos="1485"/>
              </w:tabs>
              <w:ind w:left="195" w:right="33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86247C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ru-RU"/>
              </w:rPr>
              <w:t>Если</w:t>
            </w:r>
            <w:r w:rsidRPr="0086247C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Вы находитесь в </w:t>
            </w:r>
            <w:r w:rsidR="00BD7F0B" w:rsidRPr="0086247C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кризисном</w:t>
            </w:r>
            <w:r w:rsidR="00DF21CF" w:rsidRPr="0086247C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состоянии, объективно нарушающе</w:t>
            </w:r>
            <w:r w:rsidR="00BD7F0B" w:rsidRPr="0086247C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м</w:t>
            </w:r>
            <w:r w:rsidRPr="0086247C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норма</w:t>
            </w:r>
            <w:r w:rsidR="0086247C" w:rsidRPr="0086247C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льную жизнедеятельность</w:t>
            </w:r>
            <w:r w:rsidRPr="0086247C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, носящее реальную угрозу жизни и здоровью и требующее пребывания в</w:t>
            </w:r>
            <w:r w:rsidR="005F5306" w:rsidRPr="0086247C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отдельном безопасном помещении</w:t>
            </w:r>
            <w:r w:rsidR="001B28E0" w:rsidRPr="0086247C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.</w:t>
            </w:r>
            <w:r w:rsidRPr="0086247C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</w:t>
            </w:r>
          </w:p>
          <w:p w:rsidR="00632CC2" w:rsidRPr="0086247C" w:rsidRDefault="00632CC2" w:rsidP="001B28E0">
            <w:pPr>
              <w:tabs>
                <w:tab w:val="left" w:pos="1485"/>
              </w:tabs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  <w:p w:rsidR="00632CC2" w:rsidRPr="0086247C" w:rsidRDefault="00632CC2" w:rsidP="00644F39">
            <w:pPr>
              <w:tabs>
                <w:tab w:val="left" w:pos="1485"/>
              </w:tabs>
              <w:ind w:left="195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86247C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ru-RU"/>
              </w:rPr>
              <w:t xml:space="preserve">Если </w:t>
            </w:r>
            <w:r w:rsidRPr="0086247C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Вы знаете людей, которые нуждаются в помощи</w:t>
            </w:r>
            <w:r w:rsidR="001B28E0" w:rsidRPr="0086247C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, но не знают где её искать.</w:t>
            </w:r>
          </w:p>
          <w:p w:rsidR="00632CC2" w:rsidRPr="0086247C" w:rsidRDefault="00632CC2" w:rsidP="00644F39">
            <w:pPr>
              <w:tabs>
                <w:tab w:val="left" w:pos="1485"/>
              </w:tabs>
              <w:ind w:left="195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  <w:p w:rsidR="00632CC2" w:rsidRPr="0086247C" w:rsidRDefault="00632CC2" w:rsidP="00644F39">
            <w:pPr>
              <w:tabs>
                <w:tab w:val="left" w:pos="1485"/>
              </w:tabs>
              <w:ind w:left="195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86247C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ru-RU"/>
              </w:rPr>
              <w:t>Если</w:t>
            </w:r>
            <w:r w:rsidRPr="0086247C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в Вашем доме прописалось  насилие</w:t>
            </w:r>
            <w:r w:rsidR="001B28E0" w:rsidRPr="0086247C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.</w:t>
            </w:r>
          </w:p>
          <w:p w:rsidR="00632CC2" w:rsidRPr="0086247C" w:rsidRDefault="00632CC2" w:rsidP="00644F39">
            <w:pPr>
              <w:tabs>
                <w:tab w:val="left" w:pos="1485"/>
              </w:tabs>
              <w:ind w:left="195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  <w:p w:rsidR="00632CC2" w:rsidRPr="0086247C" w:rsidRDefault="00632CC2" w:rsidP="00644F39">
            <w:pPr>
              <w:tabs>
                <w:tab w:val="left" w:pos="1485"/>
              </w:tabs>
              <w:ind w:left="195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86247C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ru-RU"/>
              </w:rPr>
              <w:t>Если</w:t>
            </w:r>
            <w:r w:rsidR="00240D32" w:rsidRPr="0086247C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Вам некуда бежать, а просить о помощи – стыдно.</w:t>
            </w:r>
          </w:p>
          <w:p w:rsidR="001B28E0" w:rsidRPr="0086247C" w:rsidRDefault="001B28E0" w:rsidP="00644F39">
            <w:pPr>
              <w:tabs>
                <w:tab w:val="left" w:pos="1485"/>
              </w:tabs>
              <w:ind w:left="195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</w:p>
          <w:p w:rsidR="001B28E0" w:rsidRPr="0086247C" w:rsidRDefault="00240D32" w:rsidP="00644F39">
            <w:pPr>
              <w:tabs>
                <w:tab w:val="left" w:pos="1485"/>
              </w:tabs>
              <w:ind w:left="195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86247C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ru-RU"/>
              </w:rPr>
              <w:t>Если</w:t>
            </w:r>
            <w:r w:rsidRPr="0086247C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Вы нуждаетесь во временном приюте – </w:t>
            </w:r>
            <w:r w:rsidR="001E29A2" w:rsidRPr="001E29A2">
              <w:rPr>
                <w:rFonts w:ascii="Times New Roman" w:hAnsi="Times New Roman" w:cs="Times New Roman"/>
                <w:color w:val="FF0000"/>
                <w:sz w:val="36"/>
                <w:szCs w:val="36"/>
                <w:lang w:val="ru-RU"/>
              </w:rPr>
              <w:t>«кризисная</w:t>
            </w:r>
            <w:r w:rsidRPr="001E29A2">
              <w:rPr>
                <w:rFonts w:ascii="Times New Roman" w:hAnsi="Times New Roman" w:cs="Times New Roman"/>
                <w:color w:val="FF0000"/>
                <w:sz w:val="36"/>
                <w:szCs w:val="36"/>
                <w:lang w:val="ru-RU"/>
              </w:rPr>
              <w:t>»</w:t>
            </w:r>
            <w:r w:rsidRPr="0086247C">
              <w:rPr>
                <w:rFonts w:ascii="Times New Roman" w:hAnsi="Times New Roman" w:cs="Times New Roman"/>
                <w:color w:val="FF0000"/>
                <w:sz w:val="36"/>
                <w:szCs w:val="36"/>
                <w:lang w:val="ru-RU"/>
              </w:rPr>
              <w:t xml:space="preserve"> комната</w:t>
            </w:r>
            <w:r w:rsidRPr="0086247C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открыта для Вас</w:t>
            </w:r>
          </w:p>
          <w:p w:rsidR="00632CC2" w:rsidRPr="001B28E0" w:rsidRDefault="00632CC2" w:rsidP="00437510">
            <w:pPr>
              <w:tabs>
                <w:tab w:val="left" w:pos="1485"/>
              </w:tabs>
              <w:rPr>
                <w:noProof/>
                <w:sz w:val="36"/>
                <w:szCs w:val="36"/>
                <w:lang w:val="ru-RU"/>
              </w:rPr>
            </w:pPr>
          </w:p>
          <w:p w:rsidR="00437510" w:rsidRPr="007627A6" w:rsidRDefault="00437510" w:rsidP="00437510">
            <w:pPr>
              <w:ind w:left="-89" w:right="33" w:hanging="142"/>
              <w:jc w:val="center"/>
              <w:rPr>
                <w:rFonts w:asciiTheme="minorHAnsi" w:hAnsiTheme="minorHAnsi" w:cs="Gautami"/>
                <w:b/>
                <w:i/>
                <w:color w:val="FF0000"/>
                <w:sz w:val="36"/>
                <w:szCs w:val="36"/>
                <w:lang w:val="ru-RU"/>
              </w:rPr>
            </w:pPr>
            <w:r w:rsidRPr="007627A6">
              <w:rPr>
                <w:rFonts w:asciiTheme="minorHAnsi" w:hAnsiTheme="minorHAnsi" w:cs="Gautami"/>
                <w:b/>
                <w:i/>
                <w:color w:val="FF0000"/>
                <w:sz w:val="36"/>
                <w:szCs w:val="36"/>
                <w:lang w:val="ru-RU"/>
              </w:rPr>
              <w:t>Позвонив нам, Вы можете узнать</w:t>
            </w:r>
          </w:p>
          <w:p w:rsidR="00437510" w:rsidRPr="007627A6" w:rsidRDefault="00437510" w:rsidP="00437510">
            <w:pPr>
              <w:ind w:left="-89" w:right="33" w:hanging="142"/>
              <w:jc w:val="center"/>
              <w:rPr>
                <w:rFonts w:asciiTheme="minorHAnsi" w:hAnsiTheme="minorHAnsi" w:cs="Gautami"/>
                <w:b/>
                <w:i/>
                <w:color w:val="FF0000"/>
                <w:sz w:val="36"/>
                <w:szCs w:val="36"/>
                <w:lang w:val="ru-RU"/>
              </w:rPr>
            </w:pPr>
            <w:r w:rsidRPr="007627A6">
              <w:rPr>
                <w:rFonts w:asciiTheme="minorHAnsi" w:hAnsiTheme="minorHAnsi" w:cs="Gautami"/>
                <w:b/>
                <w:i/>
                <w:color w:val="FF0000"/>
                <w:sz w:val="36"/>
                <w:szCs w:val="36"/>
                <w:lang w:val="ru-RU"/>
              </w:rPr>
              <w:t xml:space="preserve">подробную информацию </w:t>
            </w:r>
            <w:proofErr w:type="gramStart"/>
            <w:r w:rsidRPr="007627A6">
              <w:rPr>
                <w:rFonts w:asciiTheme="minorHAnsi" w:hAnsiTheme="minorHAnsi" w:cs="Gautami"/>
                <w:b/>
                <w:i/>
                <w:color w:val="FF0000"/>
                <w:sz w:val="36"/>
                <w:szCs w:val="36"/>
                <w:lang w:val="ru-RU"/>
              </w:rPr>
              <w:t>об</w:t>
            </w:r>
            <w:proofErr w:type="gramEnd"/>
          </w:p>
          <w:p w:rsidR="00437510" w:rsidRPr="007627A6" w:rsidRDefault="00437510" w:rsidP="00437510">
            <w:pPr>
              <w:ind w:left="-89" w:right="33" w:hanging="142"/>
              <w:jc w:val="center"/>
              <w:rPr>
                <w:rFonts w:asciiTheme="minorHAnsi" w:hAnsiTheme="minorHAnsi" w:cs="Gautami"/>
                <w:b/>
                <w:i/>
                <w:color w:val="FF0000"/>
                <w:sz w:val="36"/>
                <w:szCs w:val="36"/>
                <w:lang w:val="ru-RU"/>
              </w:rPr>
            </w:pPr>
            <w:proofErr w:type="gramStart"/>
            <w:r w:rsidRPr="007627A6">
              <w:rPr>
                <w:rFonts w:asciiTheme="minorHAnsi" w:hAnsiTheme="minorHAnsi" w:cs="Gautami"/>
                <w:b/>
                <w:i/>
                <w:color w:val="FF0000"/>
                <w:sz w:val="36"/>
                <w:szCs w:val="36"/>
                <w:lang w:val="ru-RU"/>
              </w:rPr>
              <w:t>условиях</w:t>
            </w:r>
            <w:proofErr w:type="gramEnd"/>
            <w:r w:rsidRPr="007627A6">
              <w:rPr>
                <w:rFonts w:asciiTheme="minorHAnsi" w:hAnsiTheme="minorHAnsi" w:cs="Gautami"/>
                <w:b/>
                <w:i/>
                <w:color w:val="FF0000"/>
                <w:sz w:val="36"/>
                <w:szCs w:val="36"/>
                <w:lang w:val="ru-RU"/>
              </w:rPr>
              <w:t xml:space="preserve"> размещения в «кризисной» комнате</w:t>
            </w:r>
          </w:p>
          <w:p w:rsidR="00437510" w:rsidRPr="00437510" w:rsidRDefault="00437510" w:rsidP="0086247C">
            <w:pPr>
              <w:ind w:left="195" w:right="175"/>
              <w:rPr>
                <w:rFonts w:cstheme="minorHAnsi"/>
                <w:i/>
                <w:sz w:val="32"/>
                <w:szCs w:val="32"/>
                <w:lang w:val="ru-RU"/>
              </w:rPr>
            </w:pPr>
            <w:r w:rsidRPr="00437510">
              <w:rPr>
                <w:rFonts w:cstheme="minorHAnsi"/>
                <w:b/>
                <w:i/>
                <w:sz w:val="32"/>
                <w:szCs w:val="32"/>
                <w:lang w:val="ru-RU"/>
              </w:rPr>
              <w:t>5-27-89</w:t>
            </w:r>
            <w:r w:rsidRPr="00437510">
              <w:rPr>
                <w:rFonts w:cstheme="minorHAnsi"/>
                <w:i/>
                <w:sz w:val="32"/>
                <w:szCs w:val="32"/>
                <w:lang w:val="ru-RU"/>
              </w:rPr>
              <w:t xml:space="preserve">   Директор т</w:t>
            </w:r>
            <w:r w:rsidR="00644F39">
              <w:rPr>
                <w:rFonts w:cstheme="minorHAnsi"/>
                <w:i/>
                <w:sz w:val="32"/>
                <w:szCs w:val="32"/>
                <w:lang w:val="ru-RU"/>
              </w:rPr>
              <w:t xml:space="preserve">ерриториального </w:t>
            </w:r>
            <w:r w:rsidRPr="00437510">
              <w:rPr>
                <w:rFonts w:cstheme="minorHAnsi"/>
                <w:i/>
                <w:sz w:val="32"/>
                <w:szCs w:val="32"/>
                <w:lang w:val="ru-RU"/>
              </w:rPr>
              <w:t>центра социального обслуживания населения Миорского район</w:t>
            </w:r>
          </w:p>
          <w:p w:rsidR="00437510" w:rsidRPr="00437510" w:rsidRDefault="00437510" w:rsidP="00644F39">
            <w:pPr>
              <w:tabs>
                <w:tab w:val="left" w:pos="9356"/>
              </w:tabs>
              <w:ind w:left="195" w:right="175"/>
              <w:jc w:val="right"/>
              <w:rPr>
                <w:rFonts w:cstheme="minorHAnsi"/>
                <w:i/>
                <w:sz w:val="24"/>
                <w:szCs w:val="24"/>
                <w:lang w:val="ru-RU"/>
              </w:rPr>
            </w:pPr>
            <w:r w:rsidRPr="00437510">
              <w:rPr>
                <w:rFonts w:cstheme="minorHAnsi"/>
                <w:i/>
                <w:sz w:val="24"/>
                <w:szCs w:val="24"/>
                <w:lang w:val="ru-RU"/>
              </w:rPr>
              <w:t xml:space="preserve">                                          </w:t>
            </w:r>
          </w:p>
          <w:p w:rsidR="00437510" w:rsidRDefault="00437510" w:rsidP="00644F39">
            <w:pPr>
              <w:tabs>
                <w:tab w:val="left" w:pos="9356"/>
              </w:tabs>
              <w:ind w:left="195" w:right="175"/>
              <w:rPr>
                <w:i/>
                <w:sz w:val="32"/>
                <w:szCs w:val="32"/>
                <w:lang w:val="ru-RU"/>
              </w:rPr>
            </w:pPr>
            <w:r w:rsidRPr="00437510">
              <w:rPr>
                <w:b/>
                <w:i/>
                <w:sz w:val="32"/>
                <w:szCs w:val="32"/>
                <w:lang w:val="ru-RU"/>
              </w:rPr>
              <w:t>3-73-53</w:t>
            </w:r>
            <w:r w:rsidRPr="00437510">
              <w:rPr>
                <w:i/>
                <w:sz w:val="32"/>
                <w:szCs w:val="32"/>
                <w:lang w:val="ru-RU"/>
              </w:rPr>
              <w:t xml:space="preserve">   Круглосуточное заселение в       «кризисную» комнату</w:t>
            </w:r>
          </w:p>
          <w:p w:rsidR="00437510" w:rsidRPr="00437510" w:rsidRDefault="00437510" w:rsidP="00644F39">
            <w:pPr>
              <w:tabs>
                <w:tab w:val="left" w:pos="9356"/>
              </w:tabs>
              <w:ind w:left="195" w:right="175"/>
              <w:rPr>
                <w:i/>
                <w:sz w:val="32"/>
                <w:szCs w:val="32"/>
                <w:lang w:val="ru-RU"/>
              </w:rPr>
            </w:pPr>
          </w:p>
          <w:p w:rsidR="00437510" w:rsidRPr="00437510" w:rsidRDefault="00437510" w:rsidP="00644F39">
            <w:pPr>
              <w:tabs>
                <w:tab w:val="left" w:pos="9356"/>
              </w:tabs>
              <w:ind w:left="195" w:right="175"/>
              <w:rPr>
                <w:i/>
                <w:sz w:val="32"/>
                <w:szCs w:val="32"/>
                <w:lang w:val="ru-RU"/>
              </w:rPr>
            </w:pPr>
            <w:r w:rsidRPr="00437510">
              <w:rPr>
                <w:b/>
                <w:i/>
                <w:sz w:val="32"/>
                <w:szCs w:val="32"/>
                <w:lang w:val="ru-RU"/>
              </w:rPr>
              <w:t>5-27-44</w:t>
            </w:r>
            <w:r w:rsidRPr="00437510">
              <w:rPr>
                <w:i/>
                <w:sz w:val="32"/>
                <w:szCs w:val="32"/>
                <w:lang w:val="ru-RU"/>
              </w:rPr>
              <w:t xml:space="preserve">  Телефон «Доверие»</w:t>
            </w:r>
          </w:p>
          <w:p w:rsidR="00632CC2" w:rsidRPr="001B28E0" w:rsidRDefault="00632CC2" w:rsidP="00997195">
            <w:pPr>
              <w:tabs>
                <w:tab w:val="left" w:pos="1485"/>
              </w:tabs>
              <w:jc w:val="right"/>
              <w:rPr>
                <w:rFonts w:ascii="Arial Black" w:hAnsi="Arial Black"/>
                <w:sz w:val="36"/>
                <w:szCs w:val="36"/>
                <w:lang w:val="ru-RU"/>
              </w:rPr>
            </w:pPr>
          </w:p>
        </w:tc>
      </w:tr>
    </w:tbl>
    <w:p w:rsidR="00437510" w:rsidRDefault="00437510" w:rsidP="00437510">
      <w:pPr>
        <w:tabs>
          <w:tab w:val="left" w:pos="1485"/>
        </w:tabs>
        <w:spacing w:after="0" w:line="240" w:lineRule="auto"/>
        <w:jc w:val="center"/>
        <w:rPr>
          <w:rFonts w:ascii="Arial Black" w:hAnsi="Arial Black" w:cs="Times New Roman"/>
          <w:b/>
          <w:color w:val="C00000"/>
          <w:sz w:val="32"/>
          <w:szCs w:val="32"/>
          <w:lang w:val="ru-RU"/>
        </w:rPr>
      </w:pPr>
    </w:p>
    <w:p w:rsidR="005F5306" w:rsidRPr="007627A6" w:rsidRDefault="005F5306" w:rsidP="00644F39">
      <w:pPr>
        <w:tabs>
          <w:tab w:val="left" w:pos="1485"/>
        </w:tabs>
        <w:spacing w:after="0" w:line="240" w:lineRule="auto"/>
        <w:jc w:val="center"/>
        <w:rPr>
          <w:rFonts w:ascii="Arial Black" w:hAnsi="Arial Black" w:cs="Times New Roman"/>
          <w:b/>
          <w:color w:val="C00000"/>
          <w:sz w:val="32"/>
          <w:szCs w:val="32"/>
          <w:lang w:val="ru-RU"/>
        </w:rPr>
      </w:pPr>
      <w:r w:rsidRPr="007627A6">
        <w:rPr>
          <w:rFonts w:ascii="Arial Black" w:hAnsi="Arial Black" w:cs="Times New Roman"/>
          <w:b/>
          <w:color w:val="C00000"/>
          <w:sz w:val="32"/>
          <w:szCs w:val="32"/>
          <w:lang w:val="ru-RU"/>
        </w:rPr>
        <w:t xml:space="preserve">ВАМ ВСЕГДА </w:t>
      </w:r>
      <w:proofErr w:type="gramStart"/>
      <w:r w:rsidRPr="007627A6">
        <w:rPr>
          <w:rFonts w:ascii="Arial Black" w:hAnsi="Arial Black" w:cs="Times New Roman"/>
          <w:b/>
          <w:color w:val="C00000"/>
          <w:sz w:val="32"/>
          <w:szCs w:val="32"/>
          <w:lang w:val="ru-RU"/>
        </w:rPr>
        <w:t>ГОТОВЫ</w:t>
      </w:r>
      <w:proofErr w:type="gramEnd"/>
      <w:r w:rsidRPr="007627A6">
        <w:rPr>
          <w:rFonts w:ascii="Arial Black" w:hAnsi="Arial Black" w:cs="Times New Roman"/>
          <w:b/>
          <w:color w:val="C00000"/>
          <w:sz w:val="32"/>
          <w:szCs w:val="32"/>
          <w:lang w:val="ru-RU"/>
        </w:rPr>
        <w:t xml:space="preserve"> ПОМОЧЬ!</w:t>
      </w:r>
    </w:p>
    <w:sectPr w:rsidR="005F5306" w:rsidRPr="007627A6" w:rsidSect="005F5306">
      <w:pgSz w:w="11906" w:h="16838"/>
      <w:pgMar w:top="709" w:right="720" w:bottom="568" w:left="720" w:header="708" w:footer="708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50B" w:rsidRDefault="0020550B" w:rsidP="007A6449">
      <w:pPr>
        <w:spacing w:after="0" w:line="240" w:lineRule="auto"/>
      </w:pPr>
      <w:r>
        <w:separator/>
      </w:r>
    </w:p>
  </w:endnote>
  <w:endnote w:type="continuationSeparator" w:id="1">
    <w:p w:rsidR="0020550B" w:rsidRDefault="0020550B" w:rsidP="007A6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50B" w:rsidRDefault="0020550B" w:rsidP="007A6449">
      <w:pPr>
        <w:spacing w:after="0" w:line="240" w:lineRule="auto"/>
      </w:pPr>
      <w:r>
        <w:separator/>
      </w:r>
    </w:p>
  </w:footnote>
  <w:footnote w:type="continuationSeparator" w:id="1">
    <w:p w:rsidR="0020550B" w:rsidRDefault="0020550B" w:rsidP="007A6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B3FCC"/>
    <w:multiLevelType w:val="multilevel"/>
    <w:tmpl w:val="B52AA70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C721A06"/>
    <w:multiLevelType w:val="multilevel"/>
    <w:tmpl w:val="3CAA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BA1056"/>
    <w:multiLevelType w:val="hybridMultilevel"/>
    <w:tmpl w:val="B262C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237C"/>
    <w:rsid w:val="000137F9"/>
    <w:rsid w:val="00031154"/>
    <w:rsid w:val="00055D32"/>
    <w:rsid w:val="000F2861"/>
    <w:rsid w:val="000F6CA4"/>
    <w:rsid w:val="000F7229"/>
    <w:rsid w:val="001102CC"/>
    <w:rsid w:val="00134EAB"/>
    <w:rsid w:val="00163B4A"/>
    <w:rsid w:val="001B0436"/>
    <w:rsid w:val="001B28E0"/>
    <w:rsid w:val="001C6FDE"/>
    <w:rsid w:val="001D11A2"/>
    <w:rsid w:val="001E29A2"/>
    <w:rsid w:val="0020550B"/>
    <w:rsid w:val="00231C16"/>
    <w:rsid w:val="00240D32"/>
    <w:rsid w:val="0027372B"/>
    <w:rsid w:val="002A1959"/>
    <w:rsid w:val="00321058"/>
    <w:rsid w:val="0032387A"/>
    <w:rsid w:val="00333BF2"/>
    <w:rsid w:val="00360E25"/>
    <w:rsid w:val="00375AAE"/>
    <w:rsid w:val="003968AF"/>
    <w:rsid w:val="003C1FCB"/>
    <w:rsid w:val="003C33E1"/>
    <w:rsid w:val="003F3785"/>
    <w:rsid w:val="003F5802"/>
    <w:rsid w:val="00401951"/>
    <w:rsid w:val="00404F10"/>
    <w:rsid w:val="00437510"/>
    <w:rsid w:val="00476D9C"/>
    <w:rsid w:val="004A32E5"/>
    <w:rsid w:val="00557E9F"/>
    <w:rsid w:val="00574E50"/>
    <w:rsid w:val="00580F77"/>
    <w:rsid w:val="00590F29"/>
    <w:rsid w:val="005964C1"/>
    <w:rsid w:val="005E6B26"/>
    <w:rsid w:val="005F5306"/>
    <w:rsid w:val="00614FC4"/>
    <w:rsid w:val="00632CC2"/>
    <w:rsid w:val="006379E4"/>
    <w:rsid w:val="00644F39"/>
    <w:rsid w:val="00645DB5"/>
    <w:rsid w:val="00653E02"/>
    <w:rsid w:val="006658D4"/>
    <w:rsid w:val="00691090"/>
    <w:rsid w:val="00695DCC"/>
    <w:rsid w:val="006B4A17"/>
    <w:rsid w:val="006C6032"/>
    <w:rsid w:val="006D15A6"/>
    <w:rsid w:val="006D2852"/>
    <w:rsid w:val="00711177"/>
    <w:rsid w:val="00716563"/>
    <w:rsid w:val="00730282"/>
    <w:rsid w:val="00751167"/>
    <w:rsid w:val="007627A6"/>
    <w:rsid w:val="0076315C"/>
    <w:rsid w:val="00790234"/>
    <w:rsid w:val="007A6449"/>
    <w:rsid w:val="007C119A"/>
    <w:rsid w:val="007F0593"/>
    <w:rsid w:val="007F2A7F"/>
    <w:rsid w:val="00817F2F"/>
    <w:rsid w:val="0084580D"/>
    <w:rsid w:val="0085466A"/>
    <w:rsid w:val="008602B5"/>
    <w:rsid w:val="008609D5"/>
    <w:rsid w:val="0086247C"/>
    <w:rsid w:val="008D3E35"/>
    <w:rsid w:val="0094237C"/>
    <w:rsid w:val="009666ED"/>
    <w:rsid w:val="00974AB1"/>
    <w:rsid w:val="0098209A"/>
    <w:rsid w:val="00997195"/>
    <w:rsid w:val="009A063F"/>
    <w:rsid w:val="00A977EE"/>
    <w:rsid w:val="00AB13ED"/>
    <w:rsid w:val="00BC5F90"/>
    <w:rsid w:val="00BD7F0B"/>
    <w:rsid w:val="00C13402"/>
    <w:rsid w:val="00C2069D"/>
    <w:rsid w:val="00CB5777"/>
    <w:rsid w:val="00CC067A"/>
    <w:rsid w:val="00CC4A3B"/>
    <w:rsid w:val="00CE41D8"/>
    <w:rsid w:val="00CF0A35"/>
    <w:rsid w:val="00D04F48"/>
    <w:rsid w:val="00D3531D"/>
    <w:rsid w:val="00D4053F"/>
    <w:rsid w:val="00D52B41"/>
    <w:rsid w:val="00D73FC7"/>
    <w:rsid w:val="00D93EC2"/>
    <w:rsid w:val="00DA648B"/>
    <w:rsid w:val="00DF21CF"/>
    <w:rsid w:val="00E667FC"/>
    <w:rsid w:val="00EC4F18"/>
    <w:rsid w:val="00EE4C63"/>
    <w:rsid w:val="00EF6B5D"/>
    <w:rsid w:val="00EF798B"/>
    <w:rsid w:val="00F0380B"/>
    <w:rsid w:val="00F73FFA"/>
    <w:rsid w:val="00F94B74"/>
    <w:rsid w:val="00FA060C"/>
    <w:rsid w:val="00FC4821"/>
    <w:rsid w:val="00FE04DD"/>
    <w:rsid w:val="00FE3157"/>
    <w:rsid w:val="00FE44AC"/>
    <w:rsid w:val="00FF1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D5"/>
  </w:style>
  <w:style w:type="paragraph" w:styleId="1">
    <w:name w:val="heading 1"/>
    <w:basedOn w:val="a"/>
    <w:next w:val="a"/>
    <w:link w:val="10"/>
    <w:uiPriority w:val="9"/>
    <w:qFormat/>
    <w:rsid w:val="008609D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9D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9D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9D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09D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09D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09D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09D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09D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3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D1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5A6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8609D5"/>
    <w:rPr>
      <w:b/>
      <w:bCs/>
      <w:color w:val="943634" w:themeColor="accent2" w:themeShade="BF"/>
      <w:spacing w:val="5"/>
    </w:rPr>
  </w:style>
  <w:style w:type="paragraph" w:styleId="a7">
    <w:name w:val="header"/>
    <w:basedOn w:val="a"/>
    <w:link w:val="a8"/>
    <w:uiPriority w:val="99"/>
    <w:semiHidden/>
    <w:unhideWhenUsed/>
    <w:rsid w:val="007A6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A6449"/>
  </w:style>
  <w:style w:type="paragraph" w:styleId="a9">
    <w:name w:val="footer"/>
    <w:basedOn w:val="a"/>
    <w:link w:val="aa"/>
    <w:uiPriority w:val="99"/>
    <w:semiHidden/>
    <w:unhideWhenUsed/>
    <w:rsid w:val="007A6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A6449"/>
  </w:style>
  <w:style w:type="table" w:styleId="ab">
    <w:name w:val="Table Grid"/>
    <w:basedOn w:val="a1"/>
    <w:uiPriority w:val="59"/>
    <w:rsid w:val="00CF0A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609D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609D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609D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609D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609D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609D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609D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609D5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609D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8609D5"/>
    <w:rPr>
      <w:caps/>
      <w:spacing w:val="10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8609D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e">
    <w:name w:val="Название Знак"/>
    <w:basedOn w:val="a0"/>
    <w:link w:val="ad"/>
    <w:uiPriority w:val="10"/>
    <w:rsid w:val="008609D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f">
    <w:name w:val="Subtitle"/>
    <w:basedOn w:val="a"/>
    <w:next w:val="a"/>
    <w:link w:val="af0"/>
    <w:uiPriority w:val="11"/>
    <w:qFormat/>
    <w:rsid w:val="008609D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f0">
    <w:name w:val="Подзаголовок Знак"/>
    <w:basedOn w:val="a0"/>
    <w:link w:val="af"/>
    <w:uiPriority w:val="11"/>
    <w:rsid w:val="008609D5"/>
    <w:rPr>
      <w:rFonts w:eastAsiaTheme="majorEastAsia" w:cstheme="majorBidi"/>
      <w:caps/>
      <w:spacing w:val="20"/>
      <w:sz w:val="18"/>
      <w:szCs w:val="18"/>
    </w:rPr>
  </w:style>
  <w:style w:type="character" w:styleId="af1">
    <w:name w:val="Emphasis"/>
    <w:uiPriority w:val="20"/>
    <w:qFormat/>
    <w:rsid w:val="008609D5"/>
    <w:rPr>
      <w:caps/>
      <w:spacing w:val="5"/>
      <w:sz w:val="20"/>
      <w:szCs w:val="20"/>
    </w:rPr>
  </w:style>
  <w:style w:type="paragraph" w:styleId="af2">
    <w:name w:val="No Spacing"/>
    <w:basedOn w:val="a"/>
    <w:link w:val="af3"/>
    <w:uiPriority w:val="1"/>
    <w:qFormat/>
    <w:rsid w:val="008609D5"/>
    <w:pPr>
      <w:spacing w:after="0" w:line="240" w:lineRule="auto"/>
    </w:pPr>
  </w:style>
  <w:style w:type="character" w:customStyle="1" w:styleId="af3">
    <w:name w:val="Без интервала Знак"/>
    <w:basedOn w:val="a0"/>
    <w:link w:val="af2"/>
    <w:uiPriority w:val="1"/>
    <w:rsid w:val="008609D5"/>
  </w:style>
  <w:style w:type="paragraph" w:styleId="af4">
    <w:name w:val="List Paragraph"/>
    <w:basedOn w:val="a"/>
    <w:uiPriority w:val="34"/>
    <w:qFormat/>
    <w:rsid w:val="008609D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609D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609D5"/>
    <w:rPr>
      <w:rFonts w:eastAsiaTheme="majorEastAsia" w:cstheme="majorBidi"/>
      <w:i/>
      <w:iCs/>
    </w:rPr>
  </w:style>
  <w:style w:type="paragraph" w:styleId="af5">
    <w:name w:val="Intense Quote"/>
    <w:basedOn w:val="a"/>
    <w:next w:val="a"/>
    <w:link w:val="af6"/>
    <w:uiPriority w:val="30"/>
    <w:qFormat/>
    <w:rsid w:val="008609D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6">
    <w:name w:val="Выделенная цитата Знак"/>
    <w:basedOn w:val="a0"/>
    <w:link w:val="af5"/>
    <w:uiPriority w:val="30"/>
    <w:rsid w:val="008609D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7">
    <w:name w:val="Subtle Emphasis"/>
    <w:uiPriority w:val="19"/>
    <w:qFormat/>
    <w:rsid w:val="008609D5"/>
    <w:rPr>
      <w:i/>
      <w:iCs/>
    </w:rPr>
  </w:style>
  <w:style w:type="character" w:styleId="af8">
    <w:name w:val="Intense Emphasis"/>
    <w:uiPriority w:val="21"/>
    <w:qFormat/>
    <w:rsid w:val="008609D5"/>
    <w:rPr>
      <w:i/>
      <w:iCs/>
      <w:caps/>
      <w:spacing w:val="10"/>
      <w:sz w:val="20"/>
      <w:szCs w:val="20"/>
    </w:rPr>
  </w:style>
  <w:style w:type="character" w:styleId="af9">
    <w:name w:val="Subtle Reference"/>
    <w:basedOn w:val="a0"/>
    <w:uiPriority w:val="31"/>
    <w:qFormat/>
    <w:rsid w:val="008609D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a">
    <w:name w:val="Intense Reference"/>
    <w:uiPriority w:val="32"/>
    <w:qFormat/>
    <w:rsid w:val="008609D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b">
    <w:name w:val="Book Title"/>
    <w:uiPriority w:val="33"/>
    <w:qFormat/>
    <w:rsid w:val="008609D5"/>
    <w:rPr>
      <w:caps/>
      <w:color w:val="622423" w:themeColor="accent2" w:themeShade="7F"/>
      <w:spacing w:val="5"/>
      <w:u w:color="622423" w:themeColor="accent2" w:themeShade="7F"/>
    </w:rPr>
  </w:style>
  <w:style w:type="paragraph" w:styleId="afc">
    <w:name w:val="TOC Heading"/>
    <w:basedOn w:val="1"/>
    <w:next w:val="a"/>
    <w:uiPriority w:val="39"/>
    <w:semiHidden/>
    <w:unhideWhenUsed/>
    <w:qFormat/>
    <w:rsid w:val="008609D5"/>
    <w:pPr>
      <w:outlineLvl w:val="9"/>
    </w:pPr>
  </w:style>
  <w:style w:type="paragraph" w:customStyle="1" w:styleId="table10">
    <w:name w:val="table10"/>
    <w:basedOn w:val="a"/>
    <w:rsid w:val="00A97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d">
    <w:name w:val="Hyperlink"/>
    <w:basedOn w:val="a0"/>
    <w:uiPriority w:val="99"/>
    <w:semiHidden/>
    <w:unhideWhenUsed/>
    <w:rsid w:val="00A977E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977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0"/>
    <w:link w:val="z-"/>
    <w:uiPriority w:val="99"/>
    <w:semiHidden/>
    <w:rsid w:val="00A977EE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977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2">
    <w:name w:val="z-Конец формы Знак"/>
    <w:basedOn w:val="a0"/>
    <w:link w:val="z-1"/>
    <w:uiPriority w:val="99"/>
    <w:semiHidden/>
    <w:rsid w:val="00A977EE"/>
    <w:rPr>
      <w:rFonts w:ascii="Arial" w:eastAsia="Times New Roman" w:hAnsi="Arial" w:cs="Arial"/>
      <w:vanish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7206">
          <w:marLeft w:val="0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8332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8836">
              <w:marLeft w:val="0"/>
              <w:marRight w:val="0"/>
              <w:marTop w:val="0"/>
              <w:marBottom w:val="268"/>
              <w:divBdr>
                <w:top w:val="single" w:sz="6" w:space="0" w:color="AABFD0"/>
                <w:left w:val="single" w:sz="6" w:space="0" w:color="AABFD0"/>
                <w:bottom w:val="single" w:sz="6" w:space="0" w:color="AABFD0"/>
                <w:right w:val="single" w:sz="6" w:space="0" w:color="AABFD0"/>
              </w:divBdr>
              <w:divsChild>
                <w:div w:id="18779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ABFD0"/>
                    <w:bottom w:val="none" w:sz="0" w:space="7" w:color="AABFD0"/>
                    <w:right w:val="none" w:sz="0" w:space="0" w:color="AABFD0"/>
                  </w:divBdr>
                </w:div>
                <w:div w:id="1802192893">
                  <w:marLeft w:val="0"/>
                  <w:marRight w:val="0"/>
                  <w:marTop w:val="0"/>
                  <w:marBottom w:val="0"/>
                  <w:divBdr>
                    <w:top w:val="single" w:sz="6" w:space="8" w:color="AABFD0"/>
                    <w:left w:val="none" w:sz="0" w:space="0" w:color="AABFD0"/>
                    <w:bottom w:val="none" w:sz="0" w:space="7" w:color="AABFD0"/>
                    <w:right w:val="none" w:sz="0" w:space="0" w:color="AABFD0"/>
                  </w:divBdr>
                </w:div>
                <w:div w:id="1484588136">
                  <w:marLeft w:val="0"/>
                  <w:marRight w:val="0"/>
                  <w:marTop w:val="0"/>
                  <w:marBottom w:val="0"/>
                  <w:divBdr>
                    <w:top w:val="single" w:sz="6" w:space="8" w:color="AABFD0"/>
                    <w:left w:val="none" w:sz="0" w:space="0" w:color="AABFD0"/>
                    <w:bottom w:val="none" w:sz="0" w:space="7" w:color="AABFD0"/>
                    <w:right w:val="none" w:sz="0" w:space="0" w:color="AABFD0"/>
                  </w:divBdr>
                </w:div>
                <w:div w:id="191961054">
                  <w:marLeft w:val="0"/>
                  <w:marRight w:val="0"/>
                  <w:marTop w:val="0"/>
                  <w:marBottom w:val="0"/>
                  <w:divBdr>
                    <w:top w:val="single" w:sz="6" w:space="8" w:color="AABFD0"/>
                    <w:left w:val="none" w:sz="0" w:space="0" w:color="AABFD0"/>
                    <w:bottom w:val="none" w:sz="0" w:space="7" w:color="AABFD0"/>
                    <w:right w:val="none" w:sz="0" w:space="0" w:color="AABFD0"/>
                  </w:divBdr>
                </w:div>
                <w:div w:id="771172759">
                  <w:marLeft w:val="0"/>
                  <w:marRight w:val="0"/>
                  <w:marTop w:val="0"/>
                  <w:marBottom w:val="0"/>
                  <w:divBdr>
                    <w:top w:val="single" w:sz="6" w:space="8" w:color="AABFD0"/>
                    <w:left w:val="none" w:sz="0" w:space="0" w:color="AABFD0"/>
                    <w:bottom w:val="none" w:sz="0" w:space="7" w:color="AABFD0"/>
                    <w:right w:val="none" w:sz="0" w:space="0" w:color="AABFD0"/>
                  </w:divBdr>
                </w:div>
                <w:div w:id="305428706">
                  <w:marLeft w:val="0"/>
                  <w:marRight w:val="0"/>
                  <w:marTop w:val="0"/>
                  <w:marBottom w:val="0"/>
                  <w:divBdr>
                    <w:top w:val="single" w:sz="6" w:space="8" w:color="AABFD0"/>
                    <w:left w:val="none" w:sz="0" w:space="0" w:color="AABFD0"/>
                    <w:bottom w:val="none" w:sz="0" w:space="7" w:color="AABFD0"/>
                    <w:right w:val="none" w:sz="0" w:space="0" w:color="AABFD0"/>
                  </w:divBdr>
                </w:div>
                <w:div w:id="356584665">
                  <w:marLeft w:val="0"/>
                  <w:marRight w:val="0"/>
                  <w:marTop w:val="0"/>
                  <w:marBottom w:val="0"/>
                  <w:divBdr>
                    <w:top w:val="single" w:sz="6" w:space="8" w:color="AABFD0"/>
                    <w:left w:val="none" w:sz="0" w:space="0" w:color="AABFD0"/>
                    <w:bottom w:val="none" w:sz="0" w:space="7" w:color="AABFD0"/>
                    <w:right w:val="none" w:sz="0" w:space="0" w:color="AABFD0"/>
                  </w:divBdr>
                </w:div>
                <w:div w:id="1727609435">
                  <w:marLeft w:val="0"/>
                  <w:marRight w:val="0"/>
                  <w:marTop w:val="0"/>
                  <w:marBottom w:val="0"/>
                  <w:divBdr>
                    <w:top w:val="single" w:sz="6" w:space="8" w:color="AABFD0"/>
                    <w:left w:val="none" w:sz="0" w:space="0" w:color="AABFD0"/>
                    <w:bottom w:val="none" w:sz="0" w:space="7" w:color="AABFD0"/>
                    <w:right w:val="none" w:sz="0" w:space="0" w:color="AABFD0"/>
                  </w:divBdr>
                </w:div>
                <w:div w:id="1391079207">
                  <w:marLeft w:val="0"/>
                  <w:marRight w:val="0"/>
                  <w:marTop w:val="0"/>
                  <w:marBottom w:val="0"/>
                  <w:divBdr>
                    <w:top w:val="single" w:sz="6" w:space="8" w:color="AABFD0"/>
                    <w:left w:val="none" w:sz="0" w:space="0" w:color="AABFD0"/>
                    <w:bottom w:val="none" w:sz="0" w:space="7" w:color="AABFD0"/>
                    <w:right w:val="none" w:sz="0" w:space="0" w:color="AABFD0"/>
                  </w:divBdr>
                </w:div>
                <w:div w:id="2029477760">
                  <w:marLeft w:val="0"/>
                  <w:marRight w:val="0"/>
                  <w:marTop w:val="0"/>
                  <w:marBottom w:val="0"/>
                  <w:divBdr>
                    <w:top w:val="single" w:sz="6" w:space="8" w:color="AABFD0"/>
                    <w:left w:val="none" w:sz="0" w:space="0" w:color="AABFD0"/>
                    <w:bottom w:val="none" w:sz="0" w:space="7" w:color="AABFD0"/>
                    <w:right w:val="none" w:sz="0" w:space="0" w:color="AABFD0"/>
                  </w:divBdr>
                </w:div>
                <w:div w:id="1739863002">
                  <w:marLeft w:val="0"/>
                  <w:marRight w:val="0"/>
                  <w:marTop w:val="0"/>
                  <w:marBottom w:val="0"/>
                  <w:divBdr>
                    <w:top w:val="single" w:sz="6" w:space="8" w:color="AABFD0"/>
                    <w:left w:val="none" w:sz="0" w:space="0" w:color="AABFD0"/>
                    <w:bottom w:val="none" w:sz="0" w:space="7" w:color="AABFD0"/>
                    <w:right w:val="none" w:sz="0" w:space="0" w:color="AABFD0"/>
                  </w:divBdr>
                </w:div>
              </w:divsChild>
            </w:div>
            <w:div w:id="270667922">
              <w:marLeft w:val="0"/>
              <w:marRight w:val="0"/>
              <w:marTop w:val="0"/>
              <w:marBottom w:val="251"/>
              <w:divBdr>
                <w:top w:val="single" w:sz="6" w:space="0" w:color="AABFD0"/>
                <w:left w:val="single" w:sz="6" w:space="8" w:color="AABFD0"/>
                <w:bottom w:val="single" w:sz="6" w:space="11" w:color="AABFD0"/>
                <w:right w:val="single" w:sz="6" w:space="8" w:color="AABFD0"/>
              </w:divBdr>
              <w:divsChild>
                <w:div w:id="805901411">
                  <w:marLeft w:val="0"/>
                  <w:marRight w:val="0"/>
                  <w:marTop w:val="134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01231">
                      <w:marLeft w:val="0"/>
                      <w:marRight w:val="0"/>
                      <w:marTop w:val="0"/>
                      <w:marBottom w:val="21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554582">
          <w:marLeft w:val="167"/>
          <w:marRight w:val="16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829">
          <w:marLeft w:val="167"/>
          <w:marRight w:val="16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8601">
          <w:marLeft w:val="167"/>
          <w:marRight w:val="16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004">
          <w:marLeft w:val="167"/>
          <w:marRight w:val="16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1708">
          <w:marLeft w:val="167"/>
          <w:marRight w:val="16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1041">
          <w:marLeft w:val="167"/>
          <w:marRight w:val="16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7734">
          <w:marLeft w:val="167"/>
          <w:marRight w:val="16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1808">
          <w:marLeft w:val="167"/>
          <w:marRight w:val="16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3602">
          <w:marLeft w:val="167"/>
          <w:marRight w:val="16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4320">
          <w:marLeft w:val="167"/>
          <w:marRight w:val="16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538">
          <w:marLeft w:val="167"/>
          <w:marRight w:val="16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7664">
          <w:marLeft w:val="167"/>
          <w:marRight w:val="167"/>
          <w:marTop w:val="335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0389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C04AB-180A-4B7D-814F-A19FD548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Равецкая З.Ф.</dc:creator>
  <cp:keywords/>
  <dc:description/>
  <cp:lastModifiedBy>Admin</cp:lastModifiedBy>
  <cp:revision>2</cp:revision>
  <cp:lastPrinted>2020-09-18T05:31:00Z</cp:lastPrinted>
  <dcterms:created xsi:type="dcterms:W3CDTF">2020-09-18T18:29:00Z</dcterms:created>
  <dcterms:modified xsi:type="dcterms:W3CDTF">2020-09-18T18:29:00Z</dcterms:modified>
</cp:coreProperties>
</file>